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F4" w:rsidRPr="002153F4" w:rsidRDefault="002153F4" w:rsidP="002153F4">
      <w:pPr>
        <w:kinsoku w:val="0"/>
        <w:overflowPunct w:val="0"/>
        <w:autoSpaceDE w:val="0"/>
        <w:autoSpaceDN w:val="0"/>
        <w:adjustRightInd w:val="0"/>
        <w:spacing w:before="205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53F4" w:rsidRPr="002153F4" w:rsidRDefault="002153F4" w:rsidP="002153F4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39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NOTU </w:t>
      </w:r>
      <w:r w:rsidRPr="002153F4">
        <w:rPr>
          <w:rFonts w:ascii="Calibri" w:hAnsi="Calibri" w:cs="Calibri"/>
          <w:b/>
          <w:bCs/>
          <w:sz w:val="28"/>
          <w:szCs w:val="28"/>
          <w:u w:val="single"/>
        </w:rPr>
        <w:t>Unstaffed Fitness Area Orientation &amp; Contract</w:t>
      </w:r>
    </w:p>
    <w:p w:rsidR="002153F4" w:rsidRPr="002153F4" w:rsidRDefault="002153F4" w:rsidP="002153F4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120" w:right="366" w:hanging="1"/>
        <w:rPr>
          <w:rFonts w:ascii="Calibri" w:hAnsi="Calibri" w:cs="Calibri"/>
          <w:spacing w:val="80"/>
          <w:w w:val="150"/>
        </w:rPr>
      </w:pPr>
      <w:r w:rsidRPr="002153F4">
        <w:rPr>
          <w:rFonts w:ascii="Calibri" w:hAnsi="Calibri" w:cs="Calibri"/>
        </w:rPr>
        <w:t xml:space="preserve">I understand that access to </w:t>
      </w:r>
      <w:r>
        <w:rPr>
          <w:rFonts w:ascii="Calibri" w:hAnsi="Calibri" w:cs="Calibri"/>
        </w:rPr>
        <w:t>NOTU</w:t>
      </w:r>
      <w:r w:rsidRPr="002153F4">
        <w:rPr>
          <w:rFonts w:ascii="Calibri" w:hAnsi="Calibri" w:cs="Calibri"/>
        </w:rPr>
        <w:t xml:space="preserve"> Fitness Center during unmanned</w:t>
      </w:r>
      <w:r w:rsidRPr="002153F4">
        <w:rPr>
          <w:rFonts w:ascii="Calibri" w:hAnsi="Calibri" w:cs="Calibri"/>
          <w:spacing w:val="-2"/>
        </w:rPr>
        <w:t xml:space="preserve"> </w:t>
      </w:r>
      <w:r w:rsidRPr="002153F4">
        <w:rPr>
          <w:rFonts w:ascii="Calibri" w:hAnsi="Calibri" w:cs="Calibri"/>
        </w:rPr>
        <w:t>hours is a special privilege</w:t>
      </w:r>
      <w:r w:rsidRPr="002153F4">
        <w:rPr>
          <w:rFonts w:ascii="Calibri" w:hAnsi="Calibri" w:cs="Calibri"/>
          <w:spacing w:val="-1"/>
        </w:rPr>
        <w:t xml:space="preserve"> </w:t>
      </w:r>
      <w:r w:rsidRPr="002153F4">
        <w:rPr>
          <w:rFonts w:ascii="Calibri" w:hAnsi="Calibri" w:cs="Calibri"/>
        </w:rPr>
        <w:t>which can be revoked</w:t>
      </w:r>
      <w:r w:rsidRPr="002153F4">
        <w:rPr>
          <w:rFonts w:ascii="Calibri" w:hAnsi="Calibri" w:cs="Calibri"/>
          <w:spacing w:val="-2"/>
        </w:rPr>
        <w:t xml:space="preserve"> </w:t>
      </w:r>
      <w:r w:rsidRPr="002153F4">
        <w:rPr>
          <w:rFonts w:ascii="Calibri" w:hAnsi="Calibri" w:cs="Calibri"/>
        </w:rPr>
        <w:t>if the</w:t>
      </w:r>
      <w:r w:rsidRPr="002153F4">
        <w:rPr>
          <w:rFonts w:ascii="Calibri" w:hAnsi="Calibri" w:cs="Calibri"/>
          <w:spacing w:val="-1"/>
        </w:rPr>
        <w:t xml:space="preserve"> </w:t>
      </w:r>
      <w:r w:rsidRPr="002153F4">
        <w:rPr>
          <w:rFonts w:ascii="Calibri" w:hAnsi="Calibri" w:cs="Calibri"/>
        </w:rPr>
        <w:t>below guidelines are not followed. I agree to all</w:t>
      </w:r>
      <w:r w:rsidRPr="002153F4">
        <w:rPr>
          <w:rFonts w:ascii="Calibri" w:hAnsi="Calibri" w:cs="Calibri"/>
          <w:spacing w:val="-2"/>
        </w:rPr>
        <w:t xml:space="preserve"> </w:t>
      </w:r>
      <w:r w:rsidRPr="002153F4">
        <w:rPr>
          <w:rFonts w:ascii="Calibri" w:hAnsi="Calibri" w:cs="Calibri"/>
        </w:rPr>
        <w:t>the rules</w:t>
      </w:r>
      <w:r w:rsidRPr="002153F4">
        <w:rPr>
          <w:rFonts w:ascii="Calibri" w:hAnsi="Calibri" w:cs="Calibri"/>
          <w:spacing w:val="-1"/>
        </w:rPr>
        <w:t xml:space="preserve"> </w:t>
      </w:r>
      <w:r w:rsidRPr="002153F4">
        <w:rPr>
          <w:rFonts w:ascii="Calibri" w:hAnsi="Calibri" w:cs="Calibri"/>
        </w:rPr>
        <w:t>outlined</w:t>
      </w:r>
      <w:r w:rsidRPr="002153F4">
        <w:rPr>
          <w:rFonts w:ascii="Calibri" w:hAnsi="Calibri" w:cs="Calibri"/>
          <w:spacing w:val="-2"/>
        </w:rPr>
        <w:t xml:space="preserve"> </w:t>
      </w:r>
      <w:r w:rsidRPr="002153F4">
        <w:rPr>
          <w:rFonts w:ascii="Calibri" w:hAnsi="Calibri" w:cs="Calibri"/>
        </w:rPr>
        <w:t>below</w:t>
      </w:r>
      <w:r w:rsidRPr="002153F4">
        <w:rPr>
          <w:rFonts w:ascii="Calibri" w:hAnsi="Calibri" w:cs="Calibri"/>
          <w:spacing w:val="-1"/>
        </w:rPr>
        <w:t xml:space="preserve"> </w:t>
      </w:r>
      <w:r w:rsidRPr="002153F4">
        <w:rPr>
          <w:rFonts w:ascii="Calibri" w:hAnsi="Calibri" w:cs="Calibri"/>
        </w:rPr>
        <w:t>(initial here)</w:t>
      </w:r>
      <w:r>
        <w:rPr>
          <w:rFonts w:ascii="Calibri" w:hAnsi="Calibri" w:cs="Calibri"/>
        </w:rPr>
        <w:t xml:space="preserve"> </w:t>
      </w:r>
      <w:bookmarkStart w:id="0" w:name="_GoBack"/>
      <w:bookmarkEnd w:id="0"/>
      <w:r>
        <w:rPr>
          <w:rFonts w:ascii="Calibri" w:hAnsi="Calibri" w:cs="Calibri"/>
        </w:rPr>
        <w:t>____________</w:t>
      </w:r>
      <w:r w:rsidRPr="002153F4">
        <w:rPr>
          <w:rFonts w:ascii="Calibri" w:hAnsi="Calibri" w:cs="Calibri"/>
          <w:spacing w:val="-1"/>
        </w:rPr>
        <w:t xml:space="preserve"> </w:t>
      </w:r>
      <w:r w:rsidRPr="002153F4">
        <w:rPr>
          <w:rFonts w:ascii="Calibri" w:hAnsi="Calibri" w:cs="Calibri"/>
          <w:spacing w:val="80"/>
          <w:w w:val="150"/>
          <w:u w:val="single"/>
        </w:rPr>
        <w:t xml:space="preserve">    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59" w:after="0" w:line="240" w:lineRule="auto"/>
        <w:ind w:left="839" w:hanging="359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>All authorized patrons must request access and register in advance.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9" w:hanging="359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>MWR Patrons 18 and older (and Active Duty 17 years or older) are authorized access to facilities.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769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>Individuals under the age of 18 are permitted access when under the direct supervision of parent or legal guardian, who is an authorized Navy MWR patron.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" w:after="0" w:line="279" w:lineRule="exact"/>
        <w:ind w:left="839" w:hanging="359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>It’s recommended that user’s workout with partners, using a buddy system for safety.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26" w:hanging="360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 xml:space="preserve">To enter, patrons will scan their CAC/DoD ID under the scanner system. Patrons will sign in upon entering using </w:t>
      </w:r>
      <w:r>
        <w:rPr>
          <w:rFonts w:ascii="Calibri" w:hAnsi="Calibri" w:cs="Calibri"/>
        </w:rPr>
        <w:t xml:space="preserve">at </w:t>
      </w:r>
      <w:r w:rsidRPr="002153F4">
        <w:rPr>
          <w:rFonts w:ascii="Calibri" w:hAnsi="Calibri" w:cs="Calibri"/>
        </w:rPr>
        <w:t>the front desk.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06" w:hanging="360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>Registered users are not to allow non-registered users access when they enter. “Piggybacking” (allowing additional personnel in on one code punch) is strictly</w:t>
      </w:r>
      <w:r w:rsidRPr="002153F4">
        <w:rPr>
          <w:rFonts w:ascii="Calibri" w:hAnsi="Calibri" w:cs="Calibri"/>
          <w:spacing w:val="-1"/>
        </w:rPr>
        <w:t xml:space="preserve"> </w:t>
      </w:r>
      <w:r w:rsidRPr="002153F4">
        <w:rPr>
          <w:rFonts w:ascii="Calibri" w:hAnsi="Calibri" w:cs="Calibri"/>
        </w:rPr>
        <w:t xml:space="preserve">prohibited and will result in loss of privileges for </w:t>
      </w:r>
      <w:r w:rsidRPr="002153F4">
        <w:rPr>
          <w:rFonts w:ascii="Calibri" w:hAnsi="Calibri" w:cs="Calibri"/>
          <w:b/>
          <w:bCs/>
        </w:rPr>
        <w:t xml:space="preserve">both </w:t>
      </w:r>
      <w:r w:rsidRPr="002153F4">
        <w:rPr>
          <w:rFonts w:ascii="Calibri" w:hAnsi="Calibri" w:cs="Calibri"/>
        </w:rPr>
        <w:t>parties.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839" w:hanging="359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>Registered user may not sponsor a guest or bring in unregistered guest during unmanned hours.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24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>Actions such as theft, defacement or intentional damage to government property, inappropriate sexual behavior, and violation</w:t>
      </w:r>
      <w:r w:rsidRPr="002153F4">
        <w:rPr>
          <w:rFonts w:ascii="Calibri" w:hAnsi="Calibri" w:cs="Calibri"/>
          <w:spacing w:val="-1"/>
        </w:rPr>
        <w:t xml:space="preserve"> </w:t>
      </w:r>
      <w:r w:rsidRPr="002153F4">
        <w:rPr>
          <w:rFonts w:ascii="Calibri" w:hAnsi="Calibri" w:cs="Calibri"/>
        </w:rPr>
        <w:t>of rules will not be tolerated.</w:t>
      </w:r>
      <w:r w:rsidRPr="002153F4">
        <w:rPr>
          <w:rFonts w:ascii="Calibri" w:hAnsi="Calibri" w:cs="Calibri"/>
          <w:spacing w:val="-1"/>
        </w:rPr>
        <w:t xml:space="preserve"> </w:t>
      </w:r>
      <w:r w:rsidRPr="002153F4">
        <w:rPr>
          <w:rFonts w:ascii="Calibri" w:hAnsi="Calibri" w:cs="Calibri"/>
        </w:rPr>
        <w:t>Privileges will be revoked, and patrons may be subject to punishment under the Uniform Code of Military Justice (UCMJ).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550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>All patrons must ensure the door closes fully and securely behind their entry and exit. All other doors are to remain locked and closed.</w:t>
      </w:r>
    </w:p>
    <w:p w:rsidR="002153F4" w:rsidRPr="002153F4" w:rsidRDefault="002153F4" w:rsidP="002153F4">
      <w:pPr>
        <w:kinsoku w:val="0"/>
        <w:overflowPunct w:val="0"/>
        <w:autoSpaceDE w:val="0"/>
        <w:autoSpaceDN w:val="0"/>
        <w:adjustRightInd w:val="0"/>
        <w:spacing w:before="159" w:after="0" w:line="240" w:lineRule="auto"/>
        <w:ind w:left="120"/>
        <w:outlineLvl w:val="0"/>
        <w:rPr>
          <w:rFonts w:ascii="Calibri" w:hAnsi="Calibri" w:cs="Calibri"/>
          <w:b/>
          <w:bCs/>
        </w:rPr>
      </w:pPr>
      <w:r w:rsidRPr="002153F4">
        <w:rPr>
          <w:rFonts w:ascii="Calibri" w:hAnsi="Calibri" w:cs="Calibri"/>
          <w:b/>
          <w:bCs/>
        </w:rPr>
        <w:t>Prohibited Activities and Areas: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59" w:after="0" w:line="240" w:lineRule="auto"/>
        <w:ind w:right="742" w:hanging="360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 xml:space="preserve">The laundry room and </w:t>
      </w:r>
      <w:r>
        <w:rPr>
          <w:rFonts w:ascii="Calibri" w:hAnsi="Calibri" w:cs="Calibri"/>
        </w:rPr>
        <w:t>mechanical rooms/</w:t>
      </w:r>
      <w:r w:rsidRPr="002153F4">
        <w:rPr>
          <w:rFonts w:ascii="Calibri" w:hAnsi="Calibri" w:cs="Calibri"/>
        </w:rPr>
        <w:t>spaces are off limits</w:t>
      </w:r>
      <w:r>
        <w:rPr>
          <w:rFonts w:ascii="Calibri" w:hAnsi="Calibri" w:cs="Calibri"/>
        </w:rPr>
        <w:t>.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39" w:hanging="359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>For safety purposes, the use of any weight more than 100lbs is prohibited during unmanned hours.</w:t>
      </w:r>
    </w:p>
    <w:p w:rsidR="002153F4" w:rsidRPr="002153F4" w:rsidRDefault="002153F4" w:rsidP="002153F4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120"/>
        <w:outlineLvl w:val="0"/>
        <w:rPr>
          <w:rFonts w:ascii="Calibri" w:hAnsi="Calibri" w:cs="Calibri"/>
          <w:b/>
          <w:bCs/>
          <w:spacing w:val="-2"/>
        </w:rPr>
      </w:pPr>
      <w:r w:rsidRPr="002153F4">
        <w:rPr>
          <w:rFonts w:ascii="Calibri" w:hAnsi="Calibri" w:cs="Calibri"/>
          <w:b/>
          <w:bCs/>
          <w:spacing w:val="-2"/>
        </w:rPr>
        <w:t>Safety: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59" w:after="0" w:line="240" w:lineRule="auto"/>
        <w:ind w:right="98" w:hanging="360"/>
        <w:rPr>
          <w:rFonts w:ascii="Symbol" w:hAnsi="Symbol" w:cs="Symbol"/>
          <w:color w:val="000000"/>
        </w:rPr>
      </w:pPr>
      <w:r w:rsidRPr="002153F4">
        <w:rPr>
          <w:rFonts w:ascii="Calibri" w:hAnsi="Calibri" w:cs="Calibri"/>
        </w:rPr>
        <w:t xml:space="preserve">Patron acknowledges that there may not be anyone on site to respond to an emergency. However, the AED, first aid kit and phone are located </w:t>
      </w:r>
      <w:r>
        <w:rPr>
          <w:rFonts w:ascii="Calibri" w:hAnsi="Calibri" w:cs="Calibri"/>
        </w:rPr>
        <w:t>at front entrance.</w:t>
      </w:r>
    </w:p>
    <w:p w:rsidR="002153F4" w:rsidRPr="002153F4" w:rsidRDefault="002153F4" w:rsidP="002153F4">
      <w:pPr>
        <w:numPr>
          <w:ilvl w:val="0"/>
          <w:numId w:val="1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9" w:hanging="359"/>
        <w:rPr>
          <w:rFonts w:ascii="Symbol" w:hAnsi="Symbol" w:cs="Symbol"/>
          <w:color w:val="000000"/>
          <w:sz w:val="24"/>
          <w:szCs w:val="24"/>
        </w:rPr>
      </w:pPr>
      <w:r w:rsidRPr="002153F4">
        <w:rPr>
          <w:rFonts w:ascii="Calibri" w:hAnsi="Calibri" w:cs="Calibri"/>
        </w:rPr>
        <w:t>In the event of a power outage, all users must gather their belongings and exit the facility promptly</w:t>
      </w:r>
      <w:r w:rsidRPr="002153F4">
        <w:rPr>
          <w:rFonts w:ascii="Calibri" w:hAnsi="Calibri" w:cs="Calibri"/>
          <w:sz w:val="24"/>
          <w:szCs w:val="24"/>
        </w:rPr>
        <w:t>.</w:t>
      </w:r>
    </w:p>
    <w:p w:rsidR="002153F4" w:rsidRPr="002153F4" w:rsidRDefault="002153F4" w:rsidP="002153F4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rPr>
          <w:rFonts w:ascii="Calibri" w:hAnsi="Calibri" w:cs="Calibri"/>
          <w:sz w:val="20"/>
          <w:szCs w:val="20"/>
        </w:rPr>
      </w:pPr>
    </w:p>
    <w:p w:rsidR="002153F4" w:rsidRPr="002153F4" w:rsidRDefault="002153F4" w:rsidP="002153F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/>
        <w:rPr>
          <w:rFonts w:ascii="Calibri" w:hAnsi="Calibri" w:cs="Calibri"/>
          <w:sz w:val="20"/>
          <w:szCs w:val="20"/>
        </w:rPr>
      </w:pPr>
      <w:r w:rsidRPr="002153F4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42125" cy="3971925"/>
                <wp:effectExtent l="0" t="0" r="15875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3971925"/>
                          <a:chOff x="0" y="0"/>
                          <a:chExt cx="10775" cy="46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60" cy="4605"/>
                          </a:xfrm>
                          <a:custGeom>
                            <a:avLst/>
                            <a:gdLst>
                              <a:gd name="T0" fmla="*/ 0 w 10760"/>
                              <a:gd name="T1" fmla="*/ 0 h 4605"/>
                              <a:gd name="T2" fmla="*/ 10760 w 10760"/>
                              <a:gd name="T3" fmla="*/ 0 h 4605"/>
                              <a:gd name="T4" fmla="*/ 10760 w 10760"/>
                              <a:gd name="T5" fmla="*/ 4605 h 4605"/>
                              <a:gd name="T6" fmla="*/ 0 w 10760"/>
                              <a:gd name="T7" fmla="*/ 4605 h 4605"/>
                              <a:gd name="T8" fmla="*/ 0 w 10760"/>
                              <a:gd name="T9" fmla="*/ 0 h 4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60" h="4605">
                                <a:moveTo>
                                  <a:pt x="0" y="0"/>
                                </a:moveTo>
                                <a:lnTo>
                                  <a:pt x="10760" y="0"/>
                                </a:lnTo>
                                <a:lnTo>
                                  <a:pt x="10760" y="4605"/>
                                </a:lnTo>
                                <a:lnTo>
                                  <a:pt x="0" y="4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87" y="3814"/>
                            <a:ext cx="9840" cy="1"/>
                          </a:xfrm>
                          <a:custGeom>
                            <a:avLst/>
                            <a:gdLst>
                              <a:gd name="T0" fmla="*/ 0 w 9840"/>
                              <a:gd name="T1" fmla="*/ 0 h 1"/>
                              <a:gd name="T2" fmla="*/ 9840 w 984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40" h="1">
                                <a:moveTo>
                                  <a:pt x="0" y="0"/>
                                </a:moveTo>
                                <a:lnTo>
                                  <a:pt x="98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692"/>
                            <a:ext cx="10400" cy="2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3F4" w:rsidRDefault="002153F4" w:rsidP="002153F4">
                              <w:pPr>
                                <w:pStyle w:val="BodyText"/>
                                <w:kinsoku w:val="0"/>
                                <w:overflowPunct w:val="0"/>
                                <w:spacing w:line="225" w:lineRule="exact"/>
                                <w:jc w:val="both"/>
                                <w:rPr>
                                  <w:spacing w:val="80"/>
                                  <w:w w:val="150"/>
                                </w:rPr>
                              </w:pPr>
                              <w:r>
                                <w:t xml:space="preserve">Name: </w:t>
                              </w:r>
                              <w:r>
                                <w:rPr>
                                  <w:spacing w:val="101"/>
                                  <w:w w:val="150"/>
                                  <w:u w:val="single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spacing w:val="79"/>
                                  <w:w w:val="150"/>
                                </w:rPr>
                                <w:t xml:space="preserve"> </w:t>
                              </w:r>
                              <w:r>
                                <w:t xml:space="preserve">Command: </w:t>
                              </w:r>
                              <w:r>
                                <w:rPr>
                                  <w:spacing w:val="80"/>
                                  <w:w w:val="150"/>
                                  <w:u w:val="single"/>
                                </w:rPr>
                                <w:t xml:space="preserve">                 </w:t>
                              </w:r>
                              <w:r>
                                <w:rPr>
                                  <w:spacing w:val="-25"/>
                                  <w:w w:val="150"/>
                                </w:rPr>
                                <w:t xml:space="preserve"> </w:t>
                              </w:r>
                              <w:r>
                                <w:t>DOD ID#</w:t>
                              </w:r>
                              <w:r>
                                <w:t>__________________</w:t>
                              </w:r>
                              <w:r>
                                <w:rPr>
                                  <w:spacing w:val="80"/>
                                  <w:w w:val="150"/>
                                  <w:u w:val="single"/>
                                </w:rPr>
                                <w:t xml:space="preserve">     </w:t>
                              </w:r>
                            </w:p>
                            <w:p w:rsidR="002153F4" w:rsidRDefault="002153F4" w:rsidP="002153F4">
                              <w:pPr>
                                <w:pStyle w:val="BodyText"/>
                                <w:kinsoku w:val="0"/>
                                <w:overflowPunct w:val="0"/>
                                <w:spacing w:before="26"/>
                              </w:pPr>
                            </w:p>
                            <w:p w:rsidR="002153F4" w:rsidRDefault="002153F4" w:rsidP="002153F4">
                              <w:pPr>
                                <w:pStyle w:val="BodyText"/>
                                <w:kinsoku w:val="0"/>
                                <w:overflowPunct w:val="0"/>
                                <w:spacing w:before="1" w:line="504" w:lineRule="auto"/>
                                <w:ind w:right="18"/>
                                <w:jc w:val="both"/>
                                <w:rPr>
                                  <w:spacing w:val="80"/>
                                  <w:w w:val="150"/>
                                  <w:u w:val="single"/>
                                </w:rPr>
                              </w:pPr>
                              <w:r>
                                <w:t>Address</w:t>
                              </w:r>
                              <w:proofErr w:type="gramStart"/>
                              <w:r>
                                <w:t>:</w:t>
                              </w:r>
                              <w:r>
                                <w:t>_</w:t>
                              </w:r>
                              <w:proofErr w:type="gramEnd"/>
                              <w:r>
                                <w:t>______________________________________________________________________________________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80"/>
                                  <w:w w:val="150"/>
                                  <w:u w:val="single"/>
                                </w:rPr>
                                <w:t xml:space="preserve">                                                          </w:t>
                              </w:r>
                            </w:p>
                            <w:p w:rsidR="002153F4" w:rsidRDefault="002153F4" w:rsidP="002153F4">
                              <w:pPr>
                                <w:pStyle w:val="BodyText"/>
                                <w:kinsoku w:val="0"/>
                                <w:overflowPunct w:val="0"/>
                                <w:spacing w:before="1" w:line="504" w:lineRule="auto"/>
                                <w:ind w:right="18"/>
                                <w:jc w:val="both"/>
                                <w:rPr>
                                  <w:spacing w:val="80"/>
                                  <w:w w:val="150"/>
                                  <w:u w:val="single"/>
                                </w:rPr>
                              </w:pPr>
                              <w:r>
                                <w:t xml:space="preserve">Phone: </w:t>
                              </w:r>
                              <w:r>
                                <w:rPr>
                                  <w:spacing w:val="80"/>
                                  <w:w w:val="150"/>
                                  <w:u w:val="single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spacing w:val="-19"/>
                                  <w:w w:val="150"/>
                                </w:rPr>
                                <w:t xml:space="preserve"> </w:t>
                              </w:r>
                              <w:r>
                                <w:t>Email Address:</w:t>
                              </w:r>
                              <w:r>
                                <w:t xml:space="preserve"> ________________________________________________</w:t>
                              </w:r>
                              <w:r>
                                <w:rPr>
                                  <w:spacing w:val="80"/>
                                  <w:w w:val="150"/>
                                  <w:u w:val="single"/>
                                </w:rPr>
                                <w:t xml:space="preserve">                            </w:t>
                              </w:r>
                            </w:p>
                            <w:p w:rsidR="002153F4" w:rsidRPr="002153F4" w:rsidRDefault="002153F4" w:rsidP="002153F4">
                              <w:pPr>
                                <w:pStyle w:val="BodyText"/>
                                <w:kinsoku w:val="0"/>
                                <w:overflowPunct w:val="0"/>
                                <w:spacing w:before="1" w:line="504" w:lineRule="auto"/>
                                <w:ind w:right="18"/>
                                <w:jc w:val="both"/>
                                <w:rPr>
                                  <w:spacing w:val="80"/>
                                  <w:w w:val="150"/>
                                  <w:u w:val="single"/>
                                </w:rPr>
                              </w:pPr>
                              <w:r>
                                <w:t>Emergency</w:t>
                              </w:r>
                              <w:r>
                                <w:rPr>
                                  <w:spacing w:val="32"/>
                                </w:rPr>
                                <w:t xml:space="preserve"> </w:t>
                              </w:r>
                              <w:r>
                                <w:t>Contact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Name:</w:t>
                              </w:r>
                              <w:r>
                                <w:rPr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196"/>
                                  <w:w w:val="150"/>
                                  <w:u w:val="single"/>
                                </w:rPr>
                                <w:t xml:space="preserve">                  </w:t>
                              </w:r>
                              <w:r>
                                <w:t>Phone: ______________________</w:t>
                              </w:r>
                              <w:r>
                                <w:rPr>
                                  <w:spacing w:val="80"/>
                                  <w:w w:val="150"/>
                                  <w:u w:val="single"/>
                                </w:rPr>
                                <w:t xml:space="preserve">          </w:t>
                              </w:r>
                            </w:p>
                            <w:p w:rsidR="002153F4" w:rsidRDefault="002153F4" w:rsidP="002153F4">
                              <w:pPr>
                                <w:pStyle w:val="BodyText"/>
                                <w:kinsoku w:val="0"/>
                                <w:overflowPunct w:val="0"/>
                                <w:spacing w:line="260" w:lineRule="exact"/>
                                <w:ind w:left="51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 have read, understand, and agree to the above listed rules for unmanned access to the Fitness Center.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9" y="3934"/>
                            <a:ext cx="87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3F4" w:rsidRDefault="002153F4" w:rsidP="002153F4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359" y="3934"/>
                            <a:ext cx="44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3F4" w:rsidRDefault="002153F4" w:rsidP="002153F4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rPr>
                                  <w:spacing w:val="-4"/>
                                </w:rPr>
                              </w:pPr>
                              <w:r>
                                <w:rPr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38.75pt;height:312.75pt;mso-position-horizontal-relative:char;mso-position-vertical-relative:line" coordsize="10775,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">
                <v:shape id="Freeform 3" o:spid="_x0000_s1027" style="position:absolute;left:7;top:7;width:10760;height:4605;visibility:visible;mso-wrap-style:square;v-text-anchor:top" coordsize="10760,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" path="m,l10760,r,4605l,4605,,xe" filled="f">
                  <v:path arrowok="t" o:connecttype="custom" o:connectlocs="0,0;10760,0;10760,4605;0,4605;0,0" o:connectangles="0,0,0,0,0"/>
                </v:shape>
                <v:shape id="Freeform 4" o:spid="_x0000_s1028" style="position:absolute;left:487;top:3814;width:9840;height:1;visibility:visible;mso-wrap-style:square;v-text-anchor:top" coordsize="984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" path="m,l9840,e" filled="f" strokeweight=".5pt">
                  <v:path arrowok="t" o:connecttype="custom" o:connectlocs="0,0;984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59;top:692;width:10400;height:2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153F4" w:rsidRDefault="002153F4" w:rsidP="002153F4">
                        <w:pPr>
                          <w:pStyle w:val="BodyText"/>
                          <w:kinsoku w:val="0"/>
                          <w:overflowPunct w:val="0"/>
                          <w:spacing w:line="225" w:lineRule="exact"/>
                          <w:jc w:val="both"/>
                          <w:rPr>
                            <w:spacing w:val="80"/>
                            <w:w w:val="150"/>
                          </w:rPr>
                        </w:pPr>
                        <w:r>
                          <w:t xml:space="preserve">Name: </w:t>
                        </w:r>
                        <w:r>
                          <w:rPr>
                            <w:spacing w:val="101"/>
                            <w:w w:val="150"/>
                            <w:u w:val="single"/>
                          </w:rPr>
                          <w:t xml:space="preserve">                    </w:t>
                        </w:r>
                        <w:r>
                          <w:rPr>
                            <w:spacing w:val="79"/>
                            <w:w w:val="150"/>
                          </w:rPr>
                          <w:t xml:space="preserve"> </w:t>
                        </w:r>
                        <w:r>
                          <w:t xml:space="preserve">Command: </w:t>
                        </w:r>
                        <w:r>
                          <w:rPr>
                            <w:spacing w:val="80"/>
                            <w:w w:val="150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spacing w:val="-25"/>
                            <w:w w:val="150"/>
                          </w:rPr>
                          <w:t xml:space="preserve"> </w:t>
                        </w:r>
                        <w:r>
                          <w:t>DOD ID#</w:t>
                        </w:r>
                        <w:r>
                          <w:t>__________________</w:t>
                        </w:r>
                        <w:r>
                          <w:rPr>
                            <w:spacing w:val="80"/>
                            <w:w w:val="150"/>
                            <w:u w:val="single"/>
                          </w:rPr>
                          <w:t xml:space="preserve">     </w:t>
                        </w:r>
                      </w:p>
                      <w:p w:rsidR="002153F4" w:rsidRDefault="002153F4" w:rsidP="002153F4">
                        <w:pPr>
                          <w:pStyle w:val="BodyText"/>
                          <w:kinsoku w:val="0"/>
                          <w:overflowPunct w:val="0"/>
                          <w:spacing w:before="26"/>
                        </w:pPr>
                      </w:p>
                      <w:p w:rsidR="002153F4" w:rsidRDefault="002153F4" w:rsidP="002153F4">
                        <w:pPr>
                          <w:pStyle w:val="BodyText"/>
                          <w:kinsoku w:val="0"/>
                          <w:overflowPunct w:val="0"/>
                          <w:spacing w:before="1" w:line="504" w:lineRule="auto"/>
                          <w:ind w:right="18"/>
                          <w:jc w:val="both"/>
                          <w:rPr>
                            <w:spacing w:val="80"/>
                            <w:w w:val="150"/>
                            <w:u w:val="single"/>
                          </w:rPr>
                        </w:pPr>
                        <w:r>
                          <w:t>Address</w:t>
                        </w:r>
                        <w:proofErr w:type="gramStart"/>
                        <w:r>
                          <w:t>:</w:t>
                        </w:r>
                        <w:r>
                          <w:t>_</w:t>
                        </w:r>
                        <w:proofErr w:type="gramEnd"/>
                        <w:r>
                          <w:t>______________________________________________________________________________________</w:t>
                        </w:r>
                        <w:r>
                          <w:t xml:space="preserve"> </w:t>
                        </w:r>
                        <w:r>
                          <w:rPr>
                            <w:spacing w:val="80"/>
                            <w:w w:val="150"/>
                            <w:u w:val="single"/>
                          </w:rPr>
                          <w:t xml:space="preserve">                                                          </w:t>
                        </w:r>
                      </w:p>
                      <w:p w:rsidR="002153F4" w:rsidRDefault="002153F4" w:rsidP="002153F4">
                        <w:pPr>
                          <w:pStyle w:val="BodyText"/>
                          <w:kinsoku w:val="0"/>
                          <w:overflowPunct w:val="0"/>
                          <w:spacing w:before="1" w:line="504" w:lineRule="auto"/>
                          <w:ind w:right="18"/>
                          <w:jc w:val="both"/>
                          <w:rPr>
                            <w:spacing w:val="80"/>
                            <w:w w:val="150"/>
                            <w:u w:val="single"/>
                          </w:rPr>
                        </w:pPr>
                        <w:r>
                          <w:t xml:space="preserve">Phone: </w:t>
                        </w:r>
                        <w:r>
                          <w:rPr>
                            <w:spacing w:val="80"/>
                            <w:w w:val="150"/>
                            <w:u w:val="single"/>
                          </w:rPr>
                          <w:t xml:space="preserve">                    </w:t>
                        </w:r>
                        <w:r>
                          <w:rPr>
                            <w:spacing w:val="-19"/>
                            <w:w w:val="150"/>
                          </w:rPr>
                          <w:t xml:space="preserve"> </w:t>
                        </w:r>
                        <w:r>
                          <w:t>Email Address:</w:t>
                        </w:r>
                        <w:r>
                          <w:t xml:space="preserve"> ________________________________________________</w:t>
                        </w:r>
                        <w:r>
                          <w:rPr>
                            <w:spacing w:val="80"/>
                            <w:w w:val="150"/>
                            <w:u w:val="single"/>
                          </w:rPr>
                          <w:t xml:space="preserve">                            </w:t>
                        </w:r>
                      </w:p>
                      <w:p w:rsidR="002153F4" w:rsidRPr="002153F4" w:rsidRDefault="002153F4" w:rsidP="002153F4">
                        <w:pPr>
                          <w:pStyle w:val="BodyText"/>
                          <w:kinsoku w:val="0"/>
                          <w:overflowPunct w:val="0"/>
                          <w:spacing w:before="1" w:line="504" w:lineRule="auto"/>
                          <w:ind w:right="18"/>
                          <w:jc w:val="both"/>
                          <w:rPr>
                            <w:spacing w:val="80"/>
                            <w:w w:val="150"/>
                            <w:u w:val="single"/>
                          </w:rPr>
                        </w:pPr>
                        <w:r>
                          <w:t>Emergency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t>Contact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Name: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rPr>
                            <w:spacing w:val="196"/>
                            <w:w w:val="150"/>
                            <w:u w:val="single"/>
                          </w:rPr>
                          <w:t xml:space="preserve">                  </w:t>
                        </w:r>
                        <w:r>
                          <w:t>Phone: ______________________</w:t>
                        </w:r>
                        <w:r>
                          <w:rPr>
                            <w:spacing w:val="80"/>
                            <w:w w:val="150"/>
                            <w:u w:val="single"/>
                          </w:rPr>
                          <w:t xml:space="preserve">          </w:t>
                        </w:r>
                      </w:p>
                      <w:p w:rsidR="002153F4" w:rsidRDefault="002153F4" w:rsidP="002153F4">
                        <w:pPr>
                          <w:pStyle w:val="BodyText"/>
                          <w:kinsoku w:val="0"/>
                          <w:overflowPunct w:val="0"/>
                          <w:spacing w:line="260" w:lineRule="exact"/>
                          <w:ind w:left="51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 have read, understand, and agree to the above listed rules for unmanned access to the Fitness Center.</w:t>
                        </w:r>
                      </w:p>
                    </w:txbxContent>
                  </v:textbox>
                </v:shape>
                <v:shape id="Text Box 6" o:spid="_x0000_s1030" type="#_x0000_t202" style="position:absolute;left:2319;top:3934;width:87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153F4" w:rsidRDefault="002153F4" w:rsidP="002153F4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rPr>
                            <w:spacing w:val="-2"/>
                          </w:rPr>
                        </w:pPr>
                        <w:r>
                          <w:rPr>
                            <w:spacing w:val="-2"/>
                          </w:rPr>
                          <w:t>Signature</w:t>
                        </w:r>
                      </w:p>
                    </w:txbxContent>
                  </v:textbox>
                </v:shape>
                <v:shape id="Text Box 7" o:spid="_x0000_s1031" type="#_x0000_t202" style="position:absolute;left:7359;top:3934;width:44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153F4" w:rsidRDefault="002153F4" w:rsidP="002153F4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rPr>
                            <w:spacing w:val="-4"/>
                          </w:rPr>
                        </w:pPr>
                        <w:r>
                          <w:rPr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12CF" w:rsidRDefault="001712CF"/>
    <w:sectPr w:rsidR="001712CF" w:rsidSect="002153F4">
      <w:pgSz w:w="12240" w:h="15840"/>
      <w:pgMar w:top="0" w:right="640" w:bottom="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1"/>
      </w:pPr>
      <w:rPr>
        <w:rFonts w:ascii="Symbol" w:hAnsi="Symbol" w:cs="Symbol"/>
        <w:spacing w:val="0"/>
        <w:w w:val="100"/>
      </w:rPr>
    </w:lvl>
    <w:lvl w:ilvl="1">
      <w:numFmt w:val="bullet"/>
      <w:lvlText w:val="•"/>
      <w:lvlJc w:val="left"/>
      <w:pPr>
        <w:ind w:left="1856" w:hanging="361"/>
      </w:pPr>
    </w:lvl>
    <w:lvl w:ilvl="2">
      <w:numFmt w:val="bullet"/>
      <w:lvlText w:val="•"/>
      <w:lvlJc w:val="left"/>
      <w:pPr>
        <w:ind w:left="2872" w:hanging="361"/>
      </w:pPr>
    </w:lvl>
    <w:lvl w:ilvl="3">
      <w:numFmt w:val="bullet"/>
      <w:lvlText w:val="•"/>
      <w:lvlJc w:val="left"/>
      <w:pPr>
        <w:ind w:left="3888" w:hanging="361"/>
      </w:pPr>
    </w:lvl>
    <w:lvl w:ilvl="4">
      <w:numFmt w:val="bullet"/>
      <w:lvlText w:val="•"/>
      <w:lvlJc w:val="left"/>
      <w:pPr>
        <w:ind w:left="4904" w:hanging="361"/>
      </w:pPr>
    </w:lvl>
    <w:lvl w:ilvl="5">
      <w:numFmt w:val="bullet"/>
      <w:lvlText w:val="•"/>
      <w:lvlJc w:val="left"/>
      <w:pPr>
        <w:ind w:left="5920" w:hanging="361"/>
      </w:pPr>
    </w:lvl>
    <w:lvl w:ilvl="6">
      <w:numFmt w:val="bullet"/>
      <w:lvlText w:val="•"/>
      <w:lvlJc w:val="left"/>
      <w:pPr>
        <w:ind w:left="6936" w:hanging="361"/>
      </w:pPr>
    </w:lvl>
    <w:lvl w:ilvl="7">
      <w:numFmt w:val="bullet"/>
      <w:lvlText w:val="•"/>
      <w:lvlJc w:val="left"/>
      <w:pPr>
        <w:ind w:left="7952" w:hanging="361"/>
      </w:pPr>
    </w:lvl>
    <w:lvl w:ilvl="8">
      <w:numFmt w:val="bullet"/>
      <w:lvlText w:val="•"/>
      <w:lvlJc w:val="left"/>
      <w:pPr>
        <w:ind w:left="8968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F4"/>
    <w:rsid w:val="001712CF"/>
    <w:rsid w:val="0021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C64DAF6"/>
  <w15:chartTrackingRefBased/>
  <w15:docId w15:val="{021A5710-8619-4830-8AF3-C558E131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153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SSP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McKinney, Timothy</dc:creator>
  <cp:keywords/>
  <dc:description/>
  <cp:lastModifiedBy>McKinney, Timothy</cp:lastModifiedBy>
  <cp:revision>1</cp:revision>
  <dcterms:created xsi:type="dcterms:W3CDTF">2024-12-06T11:53:00Z</dcterms:created>
  <dcterms:modified xsi:type="dcterms:W3CDTF">2024-12-06T12:00:00Z</dcterms:modified>
</cp:coreProperties>
</file>